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1EAC1344" w:rsidR="001F2E1B" w:rsidRDefault="00411294" w:rsidP="001F2E1B">
          <w:r>
            <w:rPr>
              <w:rStyle w:val="RubrikChar"/>
            </w:rPr>
            <w:t>Bettfysiologi - remissmall</w:t>
          </w:r>
        </w:p>
      </w:sdtContent>
    </w:sdt>
    <w:p w14:paraId="7EC08E95" w14:textId="484FC05D" w:rsidR="00E80F41" w:rsidRDefault="00E80F41" w:rsidP="00FA617B">
      <w:pPr>
        <w:pStyle w:val="Ingress"/>
      </w:pPr>
    </w:p>
    <w:p w14:paraId="334EBACF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Remissmallen är en remissbilaga som du laddar ned och fyller i på dator. Den är ett komplement till remissunderlaget i T4 där patientens och vårdgivarens kontaktuppgifter ska synas.</w:t>
      </w:r>
    </w:p>
    <w:p w14:paraId="6E6168CB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Fyll i den nedladdade remissmallen genom att klicka på ”Fyll i och signera”. Där hittar du ”Verktyg för att fylla i och signera”. </w:t>
      </w:r>
    </w:p>
    <w:p w14:paraId="29FE2C88" w14:textId="77777777" w:rsidR="00411294" w:rsidRPr="00411294" w:rsidRDefault="00411294" w:rsidP="00411294">
      <w:pPr>
        <w:rPr>
          <w:rFonts w:ascii="Arial" w:hAnsi="Arial" w:cs="Arial"/>
          <w:b/>
          <w:szCs w:val="20"/>
          <w:u w:val="single"/>
        </w:rPr>
      </w:pPr>
    </w:p>
    <w:p w14:paraId="16FF2FC1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Datum:…………………………..</w:t>
      </w:r>
    </w:p>
    <w:p w14:paraId="56D7CA7D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Patient: Personnummer…………………………………………………………. (10 siffror)</w:t>
      </w:r>
    </w:p>
    <w:p w14:paraId="2F801346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Patient: Efternamn…………………………………………………………………………….</w:t>
      </w:r>
    </w:p>
    <w:p w14:paraId="5F70338D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Patient: Förnamn………………………………………………………………………………  </w:t>
      </w:r>
    </w:p>
    <w:p w14:paraId="6E76A13B" w14:textId="77777777" w:rsidR="00411294" w:rsidRPr="00411294" w:rsidRDefault="00411294" w:rsidP="00411294">
      <w:pPr>
        <w:rPr>
          <w:rFonts w:ascii="Arial" w:hAnsi="Arial" w:cs="Arial"/>
          <w:szCs w:val="20"/>
          <w:u w:val="single"/>
        </w:rPr>
      </w:pPr>
    </w:p>
    <w:p w14:paraId="58143BAF" w14:textId="77777777" w:rsidR="00411294" w:rsidRPr="00411294" w:rsidRDefault="00411294" w:rsidP="00411294">
      <w:pPr>
        <w:rPr>
          <w:rFonts w:ascii="Arial" w:hAnsi="Arial" w:cs="Arial"/>
          <w:b/>
          <w:szCs w:val="20"/>
        </w:rPr>
      </w:pPr>
      <w:r w:rsidRPr="00411294">
        <w:rPr>
          <w:rFonts w:ascii="Arial" w:hAnsi="Arial" w:cs="Arial"/>
          <w:b/>
          <w:szCs w:val="20"/>
        </w:rPr>
        <w:t>Anamnes:</w:t>
      </w:r>
    </w:p>
    <w:p w14:paraId="1B428E1B" w14:textId="77777777" w:rsidR="00411294" w:rsidRPr="00411294" w:rsidRDefault="00411294" w:rsidP="00411294">
      <w:pPr>
        <w:pStyle w:val="Liststycke"/>
        <w:ind w:left="0"/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1) Gör det ont i tinningen, ansiktet, käklederna eller käkarna en gång i veckan eller oftare?</w:t>
      </w:r>
    </w:p>
    <w:p w14:paraId="63525A01" w14:textId="77777777" w:rsidR="00411294" w:rsidRPr="00411294" w:rsidRDefault="00411294" w:rsidP="00411294">
      <w:pPr>
        <w:pStyle w:val="Liststycke"/>
        <w:ind w:left="0"/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□Ja      □Nej</w:t>
      </w:r>
    </w:p>
    <w:p w14:paraId="6953BB0B" w14:textId="77777777" w:rsidR="00411294" w:rsidRPr="00411294" w:rsidRDefault="00411294" w:rsidP="00411294">
      <w:pPr>
        <w:pStyle w:val="Liststycke"/>
        <w:ind w:left="0"/>
        <w:rPr>
          <w:rFonts w:ascii="Arial" w:hAnsi="Arial" w:cs="Arial"/>
          <w:szCs w:val="20"/>
        </w:rPr>
      </w:pPr>
    </w:p>
    <w:p w14:paraId="4C3B774D" w14:textId="77777777" w:rsidR="00411294" w:rsidRPr="00411294" w:rsidRDefault="00411294" w:rsidP="00411294">
      <w:pPr>
        <w:pStyle w:val="Liststycke"/>
        <w:ind w:left="0"/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2) Gör det ont när patienten gapar eller tuggar en gång i veckan eller oftare?</w:t>
      </w:r>
    </w:p>
    <w:p w14:paraId="205CAACD" w14:textId="77777777" w:rsidR="00411294" w:rsidRPr="00411294" w:rsidRDefault="00411294" w:rsidP="00411294">
      <w:pPr>
        <w:pStyle w:val="Liststycke"/>
        <w:ind w:left="0"/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□ Ja      □Nej¨</w:t>
      </w:r>
    </w:p>
    <w:p w14:paraId="1E114E8B" w14:textId="77777777" w:rsidR="00411294" w:rsidRPr="00411294" w:rsidRDefault="00411294" w:rsidP="00411294">
      <w:pPr>
        <w:pStyle w:val="Liststycke"/>
        <w:ind w:left="0"/>
        <w:rPr>
          <w:rFonts w:ascii="Arial" w:hAnsi="Arial" w:cs="Arial"/>
          <w:szCs w:val="20"/>
        </w:rPr>
      </w:pPr>
    </w:p>
    <w:p w14:paraId="18FEFCB2" w14:textId="77777777" w:rsidR="00411294" w:rsidRPr="00411294" w:rsidRDefault="00411294" w:rsidP="00411294">
      <w:pPr>
        <w:pStyle w:val="Liststycke"/>
        <w:ind w:left="0"/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3) Har patienten låsningar eller upphakningar i käken en gång i veckan eller oftare? □Ja     □Nej</w:t>
      </w:r>
    </w:p>
    <w:p w14:paraId="0930F61C" w14:textId="77777777" w:rsidR="00411294" w:rsidRPr="00411294" w:rsidRDefault="00411294" w:rsidP="00411294">
      <w:pPr>
        <w:rPr>
          <w:rFonts w:ascii="Arial" w:hAnsi="Arial" w:cs="Arial"/>
          <w:szCs w:val="20"/>
          <w:u w:val="single"/>
        </w:rPr>
      </w:pPr>
    </w:p>
    <w:p w14:paraId="365E418D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4a) Vilket övrigt/vilka övriga symtom har patienten i käkar/ansikte/huvud och var är det lokaliserat/de lokaliserade?</w:t>
      </w:r>
    </w:p>
    <w:p w14:paraId="59058C99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44EFA345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3857782A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0EA9C4E5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4b) Hur ofta finns symtomet/symtomen?</w:t>
      </w:r>
    </w:p>
    <w:p w14:paraId="21F32C4E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08F77F23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19D50A2E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1CF43D7C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lastRenderedPageBreak/>
        <w:t>5a) Hur länge har symtom funnits i tinning/ansikte/käkleder/käkar/huvud?</w:t>
      </w:r>
    </w:p>
    <w:p w14:paraId="60E78F6B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2E75DFC0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7B15A775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5b) Varierar symtomen under dygnet?</w:t>
      </w:r>
    </w:p>
    <w:p w14:paraId="08C62420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□Ja      □Nej</w:t>
      </w:r>
    </w:p>
    <w:p w14:paraId="34649367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Ja, beskriv hur: …………………………………………………………………………………………………..</w:t>
      </w:r>
    </w:p>
    <w:p w14:paraId="11779D9A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34E5E5DA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6) Finns det faktorer som påverkar symtomen, tuggning, gapning, stress? </w:t>
      </w:r>
    </w:p>
    <w:p w14:paraId="72AFABEB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□Ja      □Nej</w:t>
      </w:r>
    </w:p>
    <w:p w14:paraId="58633A66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Ja, beskriv: …………………………………………………………………………………………………..</w:t>
      </w:r>
    </w:p>
    <w:p w14:paraId="71C447C6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12026647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7) Hur påverkar symtomen patientens dagliga liv, t.ex. äta, tala, svårighet att utföra vanliga vardagliga sysslor?</w:t>
      </w:r>
    </w:p>
    <w:p w14:paraId="011A6247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6C38DEE9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5CCC756C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8) Har patienten någon ovana/parafunktion som kan belasta käksystemet på ett ofördelaktigt sätt, t.ex. nagelbitning, frekvent tuggummituggning, frekvent lätt tandkontakt dagtid, tandpressning, tandgnissling?  □Ja      □Nej</w:t>
      </w:r>
    </w:p>
    <w:p w14:paraId="2AC1A174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Om Ja, beskriv: </w:t>
      </w:r>
    </w:p>
    <w:p w14:paraId="615BA439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13B80AAF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167E853D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9) Har patienten varit utsatt för trauma mot tinning/ansikte/käkleder/käkar/huvud?</w:t>
      </w:r>
    </w:p>
    <w:p w14:paraId="0ECA2857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□ Ja     □Nej</w:t>
      </w:r>
    </w:p>
    <w:p w14:paraId="7C7A4767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Ja: När/var/hur? …………………………………………………………………………………………………..</w:t>
      </w:r>
    </w:p>
    <w:p w14:paraId="7A12244A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25071E0D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1D18933E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10) Har patienten utretts hos läkare eller annan terapeut för de aktuella besvären i tinning/ansikte/käkleder/käkar/huvud?</w:t>
      </w:r>
    </w:p>
    <w:p w14:paraId="52D5860B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□ Ja      □Nej</w:t>
      </w:r>
    </w:p>
    <w:p w14:paraId="648429A3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3D3E43A8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Ja: Vilken information/bedömning/behandling har gjorts av läkare eller annan terapeut?</w:t>
      </w:r>
    </w:p>
    <w:p w14:paraId="18B65E06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2741C56D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213FB7BF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2478E95D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11) Har patienten smärta i nacke/axlar? </w:t>
      </w:r>
    </w:p>
    <w:p w14:paraId="4D9D597E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□Ja      □Nej</w:t>
      </w:r>
    </w:p>
    <w:p w14:paraId="287F2645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lastRenderedPageBreak/>
        <w:t>Har patienten smärta med annan lokalisation än tinning/ansikte/käkleder/käkar/huvud /nacke/axlar?</w:t>
      </w:r>
    </w:p>
    <w:p w14:paraId="30EBE355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□Ja      □Nej</w:t>
      </w:r>
    </w:p>
    <w:p w14:paraId="647D0B8B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Ja: Var är smärtan lokaliserad?</w:t>
      </w:r>
    </w:p>
    <w:p w14:paraId="2C30C144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………………………………………………………………………………………………......</w:t>
      </w:r>
    </w:p>
    <w:p w14:paraId="65732B83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0E592A51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Ja: Vilken hjälp har patienten fått i vården/av annan terapeut med sin smärtproblematik?</w:t>
      </w:r>
    </w:p>
    <w:p w14:paraId="0DB92438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12AF3411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666D1ABC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02A77EBC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6EB59D01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12) Har patienten sömnproblematik?</w:t>
      </w:r>
    </w:p>
    <w:p w14:paraId="48551DBC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□Ja     □Nej</w:t>
      </w:r>
    </w:p>
    <w:p w14:paraId="04629522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Ja, beskriv:</w:t>
      </w:r>
    </w:p>
    <w:p w14:paraId="54FFF90A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………………………………………………………………………………………….</w:t>
      </w:r>
    </w:p>
    <w:p w14:paraId="7B01DD9B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119F6F82" w14:textId="77777777" w:rsidR="00411294" w:rsidRPr="00411294" w:rsidRDefault="00411294" w:rsidP="00411294">
      <w:pPr>
        <w:rPr>
          <w:rFonts w:ascii="Arial" w:hAnsi="Arial" w:cs="Arial"/>
          <w:color w:val="FF0000"/>
          <w:szCs w:val="20"/>
        </w:rPr>
      </w:pPr>
      <w:r w:rsidRPr="00411294">
        <w:rPr>
          <w:rFonts w:ascii="Arial" w:hAnsi="Arial" w:cs="Arial"/>
          <w:szCs w:val="20"/>
        </w:rPr>
        <w:t xml:space="preserve">13) Psykosocial anamnes, t.ex. arbets-/hemförhållanden. </w:t>
      </w:r>
    </w:p>
    <w:p w14:paraId="2C858CCB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………………………………………………………………………………………….</w:t>
      </w:r>
    </w:p>
    <w:p w14:paraId="1A7714ED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656A7F05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4197C220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14) Har patienten tidigare och/eller nuvarande kontakt med psykiatrin/BUP? </w:t>
      </w:r>
    </w:p>
    <w:p w14:paraId="75FF2142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□Ja        □Nej</w:t>
      </w:r>
    </w:p>
    <w:p w14:paraId="57ABE6CC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Ja, kommentar: ……………………………………………………………………….</w:t>
      </w:r>
    </w:p>
    <w:p w14:paraId="78C209D4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47001588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15) Har patienten tidigare och/eller nuvarande missbruksproblematik? </w:t>
      </w:r>
    </w:p>
    <w:p w14:paraId="6946E4A3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□Ja          □Nej</w:t>
      </w:r>
    </w:p>
    <w:p w14:paraId="5FBE2013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Ja, kommentar: ……………………………………………………………………….</w:t>
      </w:r>
    </w:p>
    <w:p w14:paraId="1BE15118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2DF0D78B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 xml:space="preserve">16) Har patienten nu/har patienten tidigare haft någon annan sjukdom eller skada som krävt sjukhusvistelse eller längre läkarkontakt? </w:t>
      </w:r>
    </w:p>
    <w:p w14:paraId="0B89B076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>□Ja      □Nej</w:t>
      </w:r>
    </w:p>
    <w:p w14:paraId="3C4364DA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>Om Ja, kommentar: …………………………………………………………………………………………………..</w:t>
      </w:r>
    </w:p>
    <w:p w14:paraId="0080CBB4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</w:p>
    <w:p w14:paraId="681356F6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 xml:space="preserve">17) Har patienten eller har haft tumörsjukdom? </w:t>
      </w:r>
    </w:p>
    <w:p w14:paraId="48FBF967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>□Ja      □Nej</w:t>
      </w:r>
    </w:p>
    <w:p w14:paraId="059BC827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lastRenderedPageBreak/>
        <w:t>Om Ja, kommentar: …………………………………………………………………………………………………..</w:t>
      </w:r>
    </w:p>
    <w:p w14:paraId="445A2A94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</w:p>
    <w:p w14:paraId="52204243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>18) Aktuell medicinering</w:t>
      </w:r>
    </w:p>
    <w:p w14:paraId="3A9ADDA8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 xml:space="preserve"> □Ja      □Nej</w:t>
      </w:r>
    </w:p>
    <w:p w14:paraId="62363D49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>Om Ja, beskriv: …………………………………………………………………………………………………..</w:t>
      </w:r>
    </w:p>
    <w:p w14:paraId="55DA0FC1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</w:p>
    <w:p w14:paraId="299B5115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</w:p>
    <w:p w14:paraId="468250AB" w14:textId="77777777" w:rsidR="00411294" w:rsidRPr="00411294" w:rsidRDefault="00411294" w:rsidP="00411294">
      <w:pPr>
        <w:rPr>
          <w:rFonts w:ascii="Arial" w:hAnsi="Arial" w:cs="Arial"/>
          <w:color w:val="000000" w:themeColor="text1"/>
          <w:szCs w:val="20"/>
        </w:rPr>
      </w:pPr>
      <w:r w:rsidRPr="00411294">
        <w:rPr>
          <w:rFonts w:ascii="Arial" w:hAnsi="Arial" w:cs="Arial"/>
          <w:color w:val="000000" w:themeColor="text1"/>
          <w:szCs w:val="20"/>
        </w:rPr>
        <w:t>19) Hur försörjer sig patienten idag?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12"/>
        <w:gridCol w:w="642"/>
        <w:gridCol w:w="642"/>
        <w:gridCol w:w="671"/>
        <w:gridCol w:w="760"/>
        <w:gridCol w:w="3217"/>
      </w:tblGrid>
      <w:tr w:rsidR="00411294" w:rsidRPr="00411294" w14:paraId="11B0D0FC" w14:textId="77777777" w:rsidTr="000E6266">
        <w:tc>
          <w:tcPr>
            <w:tcW w:w="1806" w:type="dxa"/>
          </w:tcPr>
          <w:p w14:paraId="105D9940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57" w:type="dxa"/>
          </w:tcPr>
          <w:p w14:paraId="71CCD9A7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25%</w:t>
            </w:r>
          </w:p>
        </w:tc>
        <w:tc>
          <w:tcPr>
            <w:tcW w:w="657" w:type="dxa"/>
          </w:tcPr>
          <w:p w14:paraId="5AC6DEB7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50%</w:t>
            </w:r>
          </w:p>
        </w:tc>
        <w:tc>
          <w:tcPr>
            <w:tcW w:w="703" w:type="dxa"/>
          </w:tcPr>
          <w:p w14:paraId="1A5B06D9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75%</w:t>
            </w:r>
          </w:p>
        </w:tc>
        <w:tc>
          <w:tcPr>
            <w:tcW w:w="779" w:type="dxa"/>
          </w:tcPr>
          <w:p w14:paraId="312269AE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100%</w:t>
            </w:r>
          </w:p>
        </w:tc>
        <w:tc>
          <w:tcPr>
            <w:tcW w:w="4460" w:type="dxa"/>
          </w:tcPr>
          <w:p w14:paraId="103D108E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411294" w:rsidRPr="00411294" w14:paraId="7A7DF692" w14:textId="77777777" w:rsidTr="000E6266">
        <w:trPr>
          <w:trHeight w:val="348"/>
        </w:trPr>
        <w:tc>
          <w:tcPr>
            <w:tcW w:w="1806" w:type="dxa"/>
          </w:tcPr>
          <w:p w14:paraId="474E0C44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Arbete</w:t>
            </w:r>
          </w:p>
        </w:tc>
        <w:tc>
          <w:tcPr>
            <w:tcW w:w="657" w:type="dxa"/>
          </w:tcPr>
          <w:p w14:paraId="183979CD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57" w:type="dxa"/>
          </w:tcPr>
          <w:p w14:paraId="700272EE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03" w:type="dxa"/>
          </w:tcPr>
          <w:p w14:paraId="28FFFCEA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79" w:type="dxa"/>
          </w:tcPr>
          <w:p w14:paraId="7F965892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460" w:type="dxa"/>
          </w:tcPr>
          <w:p w14:paraId="45D0E8C0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411294" w:rsidRPr="00411294" w14:paraId="70476439" w14:textId="77777777" w:rsidTr="000E6266">
        <w:tc>
          <w:tcPr>
            <w:tcW w:w="1806" w:type="dxa"/>
          </w:tcPr>
          <w:p w14:paraId="4D6943A9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Studier</w:t>
            </w:r>
          </w:p>
        </w:tc>
        <w:tc>
          <w:tcPr>
            <w:tcW w:w="657" w:type="dxa"/>
          </w:tcPr>
          <w:p w14:paraId="5A5597B7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57" w:type="dxa"/>
          </w:tcPr>
          <w:p w14:paraId="20AA21D9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03" w:type="dxa"/>
          </w:tcPr>
          <w:p w14:paraId="39E1378E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79" w:type="dxa"/>
          </w:tcPr>
          <w:p w14:paraId="101D257F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460" w:type="dxa"/>
          </w:tcPr>
          <w:p w14:paraId="4934239F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411294" w:rsidRPr="00411294" w14:paraId="668FADB2" w14:textId="77777777" w:rsidTr="000E6266">
        <w:tc>
          <w:tcPr>
            <w:tcW w:w="1806" w:type="dxa"/>
          </w:tcPr>
          <w:p w14:paraId="7DDCDA43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Sjukskrivning</w:t>
            </w:r>
          </w:p>
        </w:tc>
        <w:tc>
          <w:tcPr>
            <w:tcW w:w="657" w:type="dxa"/>
          </w:tcPr>
          <w:p w14:paraId="1CAE2A69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57" w:type="dxa"/>
          </w:tcPr>
          <w:p w14:paraId="609DD18A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03" w:type="dxa"/>
          </w:tcPr>
          <w:p w14:paraId="217C7B58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79" w:type="dxa"/>
          </w:tcPr>
          <w:p w14:paraId="3F949B23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460" w:type="dxa"/>
          </w:tcPr>
          <w:p w14:paraId="43106216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Från år/månad:</w:t>
            </w:r>
          </w:p>
        </w:tc>
      </w:tr>
      <w:tr w:rsidR="00411294" w:rsidRPr="00411294" w14:paraId="329C2D7D" w14:textId="77777777" w:rsidTr="000E6266">
        <w:tc>
          <w:tcPr>
            <w:tcW w:w="1806" w:type="dxa"/>
          </w:tcPr>
          <w:p w14:paraId="31077F59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Sjukersättning</w:t>
            </w:r>
          </w:p>
        </w:tc>
        <w:tc>
          <w:tcPr>
            <w:tcW w:w="657" w:type="dxa"/>
          </w:tcPr>
          <w:p w14:paraId="07AD5293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57" w:type="dxa"/>
          </w:tcPr>
          <w:p w14:paraId="1F4591B1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03" w:type="dxa"/>
          </w:tcPr>
          <w:p w14:paraId="4AF3074C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79" w:type="dxa"/>
          </w:tcPr>
          <w:p w14:paraId="686BB9D6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460" w:type="dxa"/>
          </w:tcPr>
          <w:p w14:paraId="07C52EAC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Från år/månad:</w:t>
            </w:r>
          </w:p>
        </w:tc>
      </w:tr>
      <w:tr w:rsidR="00411294" w:rsidRPr="00411294" w14:paraId="44176FC6" w14:textId="77777777" w:rsidTr="000E6266">
        <w:tc>
          <w:tcPr>
            <w:tcW w:w="1806" w:type="dxa"/>
          </w:tcPr>
          <w:p w14:paraId="2C89E64F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Arbetssökande</w:t>
            </w:r>
          </w:p>
        </w:tc>
        <w:tc>
          <w:tcPr>
            <w:tcW w:w="657" w:type="dxa"/>
          </w:tcPr>
          <w:p w14:paraId="41552CA1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57" w:type="dxa"/>
          </w:tcPr>
          <w:p w14:paraId="7B9E04B6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03" w:type="dxa"/>
          </w:tcPr>
          <w:p w14:paraId="7827AD5B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79" w:type="dxa"/>
          </w:tcPr>
          <w:p w14:paraId="253263FC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460" w:type="dxa"/>
          </w:tcPr>
          <w:p w14:paraId="193291FE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Från år/månad:</w:t>
            </w:r>
          </w:p>
        </w:tc>
      </w:tr>
      <w:tr w:rsidR="00411294" w:rsidRPr="00411294" w14:paraId="3DF301CE" w14:textId="77777777" w:rsidTr="000E6266">
        <w:tc>
          <w:tcPr>
            <w:tcW w:w="1806" w:type="dxa"/>
          </w:tcPr>
          <w:p w14:paraId="5227E91A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Annat</w:t>
            </w:r>
          </w:p>
        </w:tc>
        <w:tc>
          <w:tcPr>
            <w:tcW w:w="657" w:type="dxa"/>
          </w:tcPr>
          <w:p w14:paraId="6026730B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57" w:type="dxa"/>
          </w:tcPr>
          <w:p w14:paraId="3E185CB7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03" w:type="dxa"/>
          </w:tcPr>
          <w:p w14:paraId="47A9ABA7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779" w:type="dxa"/>
          </w:tcPr>
          <w:p w14:paraId="532AF0F8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460" w:type="dxa"/>
          </w:tcPr>
          <w:p w14:paraId="316B48FD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Vad?:</w:t>
            </w:r>
          </w:p>
          <w:p w14:paraId="7BDBE527" w14:textId="77777777" w:rsidR="00411294" w:rsidRPr="00411294" w:rsidRDefault="00411294" w:rsidP="000E6266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411294">
              <w:rPr>
                <w:rFonts w:ascii="Arial" w:hAnsi="Arial" w:cs="Arial"/>
                <w:color w:val="000000" w:themeColor="text1"/>
                <w:szCs w:val="20"/>
              </w:rPr>
              <w:t>Från år/månad:</w:t>
            </w:r>
          </w:p>
        </w:tc>
      </w:tr>
    </w:tbl>
    <w:p w14:paraId="2E990066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3EB10440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20) Behöver patienten tolk? </w:t>
      </w:r>
    </w:p>
    <w:p w14:paraId="27FCD1C2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□Ja      □Nej</w:t>
      </w:r>
    </w:p>
    <w:p w14:paraId="2907D665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Ja: språket är ……………………………………………………………………………….</w:t>
      </w:r>
    </w:p>
    <w:p w14:paraId="2CB8AF25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4423D8BC" w14:textId="77777777" w:rsidR="00411294" w:rsidRPr="00411294" w:rsidRDefault="00411294" w:rsidP="00411294">
      <w:pPr>
        <w:rPr>
          <w:rFonts w:ascii="Arial" w:hAnsi="Arial" w:cs="Arial"/>
          <w:b/>
          <w:szCs w:val="20"/>
        </w:rPr>
      </w:pPr>
      <w:r w:rsidRPr="00411294">
        <w:rPr>
          <w:rFonts w:ascii="Arial" w:hAnsi="Arial" w:cs="Arial"/>
          <w:b/>
          <w:szCs w:val="20"/>
        </w:rPr>
        <w:t>Status:</w:t>
      </w:r>
    </w:p>
    <w:p w14:paraId="2E3E8A47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21) Palpationsömhet käkled/käkmuskulatur;  </w:t>
      </w:r>
    </w:p>
    <w:p w14:paraId="304B8170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□Ja          □Nej</w:t>
      </w:r>
    </w:p>
    <w:p w14:paraId="5BB16FA4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Ja, beskriv:</w:t>
      </w:r>
    </w:p>
    <w:p w14:paraId="4114CB22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………………………………………………………………………………………………….</w:t>
      </w:r>
    </w:p>
    <w:p w14:paraId="55C1A80C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0158C641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22) Käkledsljud: </w:t>
      </w:r>
    </w:p>
    <w:p w14:paraId="45BA62B0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□Ja     □Nej </w:t>
      </w:r>
    </w:p>
    <w:p w14:paraId="1A68C0D3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Ja, beskriv:</w:t>
      </w:r>
    </w:p>
    <w:p w14:paraId="3FBA1726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 ………………………………………………………………………………………………….</w:t>
      </w:r>
    </w:p>
    <w:p w14:paraId="6116E4FE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465BDC75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23a) Aktiv gapförmåga (när </w:t>
      </w:r>
      <w:r w:rsidRPr="00411294">
        <w:rPr>
          <w:rFonts w:ascii="Arial" w:hAnsi="Arial" w:cs="Arial"/>
          <w:color w:val="000000" w:themeColor="text1"/>
          <w:szCs w:val="20"/>
        </w:rPr>
        <w:t xml:space="preserve">patienten gapar själv även om det smärtar) </w:t>
      </w:r>
    </w:p>
    <w:p w14:paraId="4D255BD4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mellan incisalskär ….. mm + vertikal överbitning ….. mm</w:t>
      </w:r>
    </w:p>
    <w:p w14:paraId="2D40C05D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23b) Passiv gapförmåga (när terapeuten töjer gapet vid gapningen)</w:t>
      </w:r>
    </w:p>
    <w:p w14:paraId="28207C4A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mellan incisalskär ….. mm + vertikal överbitning ….. mm</w:t>
      </w:r>
    </w:p>
    <w:p w14:paraId="014CE7D2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7E661AF5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lastRenderedPageBreak/>
        <w:t>24) Finns intraorala tecken på orala parafunktioner, t.ex. kindlist, tungimpressioner? □Ja     □ Nej</w:t>
      </w:r>
    </w:p>
    <w:p w14:paraId="2E2527A3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Om Ja, beskriv: …………………………………………………………………………………………………..</w:t>
      </w:r>
    </w:p>
    <w:p w14:paraId="626E562E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3DED04DE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25) Status övrigt, typ av befintlig bettskena och dess passform, bettförhållanden.</w:t>
      </w:r>
    </w:p>
    <w:p w14:paraId="48E0908A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Sammanfattning: …………………………………………………………………………………………………</w:t>
      </w:r>
    </w:p>
    <w:p w14:paraId="6A15DA71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636A18DC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26) Eventuella dentala orsaker till smärta i det orofaciala området är uteslutna:  </w:t>
      </w:r>
    </w:p>
    <w:p w14:paraId="78489AC4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i/>
          <w:szCs w:val="20"/>
        </w:rPr>
        <w:t>□</w:t>
      </w:r>
      <w:r w:rsidRPr="00411294">
        <w:rPr>
          <w:rFonts w:ascii="Arial" w:hAnsi="Arial" w:cs="Arial"/>
          <w:szCs w:val="20"/>
        </w:rPr>
        <w:t>Ja</w:t>
      </w:r>
    </w:p>
    <w:p w14:paraId="14665228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Kommentar:</w:t>
      </w:r>
    </w:p>
    <w:p w14:paraId="346A933C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779F424E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33BF9E8D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27) Relevant radiologisk undersökning är utförd  □Ja</w:t>
      </w:r>
    </w:p>
    <w:p w14:paraId="59325692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 xml:space="preserve">Resultat/Kommentar: ………………………………………………………………………………………………….. </w:t>
      </w:r>
    </w:p>
    <w:p w14:paraId="7B300696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7C79A9BD" w14:textId="77777777" w:rsidR="00411294" w:rsidRPr="00411294" w:rsidRDefault="00411294" w:rsidP="00411294">
      <w:pPr>
        <w:rPr>
          <w:rFonts w:ascii="Arial" w:hAnsi="Arial" w:cs="Arial"/>
          <w:b/>
          <w:szCs w:val="20"/>
        </w:rPr>
      </w:pPr>
      <w:r w:rsidRPr="00411294">
        <w:rPr>
          <w:rFonts w:ascii="Arial" w:hAnsi="Arial" w:cs="Arial"/>
          <w:b/>
          <w:szCs w:val="20"/>
        </w:rPr>
        <w:t>Diagnos:</w:t>
      </w:r>
    </w:p>
    <w:p w14:paraId="6271C499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28) Vilken diagnos/vilka diagnoser bedömer du att patienten har i tinning/ansikte/käkleder/käkar/huvud?</w:t>
      </w:r>
    </w:p>
    <w:p w14:paraId="4190150C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4F8443AD" w14:textId="77777777" w:rsidR="00411294" w:rsidRPr="00411294" w:rsidRDefault="00411294" w:rsidP="00411294">
      <w:pPr>
        <w:rPr>
          <w:rFonts w:ascii="Arial" w:hAnsi="Arial" w:cs="Arial"/>
          <w:szCs w:val="20"/>
          <w:u w:val="single"/>
        </w:rPr>
      </w:pPr>
    </w:p>
    <w:p w14:paraId="20252748" w14:textId="77777777" w:rsidR="00411294" w:rsidRPr="00411294" w:rsidRDefault="00411294" w:rsidP="00411294">
      <w:pPr>
        <w:rPr>
          <w:rFonts w:ascii="Arial" w:hAnsi="Arial" w:cs="Arial"/>
          <w:b/>
          <w:szCs w:val="20"/>
        </w:rPr>
      </w:pPr>
      <w:r w:rsidRPr="00411294">
        <w:rPr>
          <w:rFonts w:ascii="Arial" w:hAnsi="Arial" w:cs="Arial"/>
          <w:b/>
          <w:szCs w:val="20"/>
        </w:rPr>
        <w:t>Behandling:</w:t>
      </w:r>
    </w:p>
    <w:p w14:paraId="4C60AA0E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29a) Vilken/vilka bettfysiologiska behandlingar har patienten fått, t.ex. information om vikten av att identifiera och bryta eventuella dagparafunktioner, instruktion om hur man intar avslappnat käkläge/kroppshållning, bettskena hård/mjuk?</w:t>
      </w:r>
    </w:p>
    <w:p w14:paraId="3368BE11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545069FE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2BFF0A9E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724724F7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29b) Hur länge har behandling pågått?</w:t>
      </w:r>
    </w:p>
    <w:p w14:paraId="2E620234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00FB6314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4714B61B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29c) Vilket resultat har behandling gett?</w:t>
      </w:r>
    </w:p>
    <w:p w14:paraId="009AFA5D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…………………………………………………………………………………………………..</w:t>
      </w:r>
    </w:p>
    <w:p w14:paraId="0CFE7970" w14:textId="77777777" w:rsidR="00411294" w:rsidRPr="00411294" w:rsidRDefault="00411294" w:rsidP="00411294">
      <w:pPr>
        <w:rPr>
          <w:rFonts w:ascii="Arial" w:hAnsi="Arial" w:cs="Arial"/>
          <w:szCs w:val="20"/>
        </w:rPr>
      </w:pPr>
    </w:p>
    <w:p w14:paraId="19857CB4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Tandläkare:……………………………………………………………………………………</w:t>
      </w:r>
    </w:p>
    <w:p w14:paraId="310DD604" w14:textId="77777777" w:rsidR="00411294" w:rsidRPr="00411294" w:rsidRDefault="00411294" w:rsidP="00411294">
      <w:pPr>
        <w:rPr>
          <w:rFonts w:ascii="Arial" w:hAnsi="Arial" w:cs="Arial"/>
          <w:szCs w:val="20"/>
        </w:rPr>
      </w:pPr>
      <w:r w:rsidRPr="00411294">
        <w:rPr>
          <w:rFonts w:ascii="Arial" w:hAnsi="Arial" w:cs="Arial"/>
          <w:szCs w:val="20"/>
        </w:rPr>
        <w:t>Klinik:……………………………………………………………………………………………</w:t>
      </w:r>
    </w:p>
    <w:p w14:paraId="16B30F27" w14:textId="1510746A" w:rsidR="00A64180" w:rsidRPr="00411294" w:rsidRDefault="00A64180" w:rsidP="00E80F41">
      <w:pPr>
        <w:rPr>
          <w:szCs w:val="20"/>
        </w:rPr>
      </w:pPr>
    </w:p>
    <w:sectPr w:rsidR="00A64180" w:rsidRPr="00411294" w:rsidSect="00056CE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77777777" w:rsidR="00214F44" w:rsidRDefault="00F55E48" w:rsidP="006A5FBF">
    <w:pPr>
      <w:pStyle w:val="Sidfot"/>
      <w:tabs>
        <w:tab w:val="clear" w:pos="4536"/>
        <w:tab w:val="clear" w:pos="9072"/>
      </w:tabs>
      <w:ind w:right="-1702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7EC08EF0">
              <wp:simplePos x="0" y="0"/>
              <wp:positionH relativeFrom="column">
                <wp:posOffset>-988812</wp:posOffset>
              </wp:positionH>
              <wp:positionV relativeFrom="paragraph">
                <wp:posOffset>70730</wp:posOffset>
              </wp:positionV>
              <wp:extent cx="5775306" cy="0"/>
              <wp:effectExtent l="0" t="0" r="35560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30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B89EF1" id="Rak koppling 6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5pt,5.55pt" to="376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" strokecolor="#e45651 [3215]" strokeweight="1.5pt">
              <v:stroke joinstyle="miter"/>
            </v:lin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7EC08EF1" wp14:editId="7EC08EF2">
          <wp:simplePos x="0" y="0"/>
          <wp:positionH relativeFrom="column">
            <wp:posOffset>5137785</wp:posOffset>
          </wp:positionH>
          <wp:positionV relativeFrom="paragraph">
            <wp:posOffset>-638810</wp:posOffset>
          </wp:positionV>
          <wp:extent cx="708025" cy="719455"/>
          <wp:effectExtent l="0" t="0" r="0" b="4445"/>
          <wp:wrapNone/>
          <wp:docPr id="660" name="Bildobjekt 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_rod_bg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A30706">
      <w:trPr>
        <w:trHeight w:hRule="exact" w:val="255"/>
      </w:trPr>
      <w:tc>
        <w:tcPr>
          <w:tcW w:w="10773" w:type="dxa"/>
          <w:gridSpan w:val="2"/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2378A8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E45651" w:themeColor="text2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EEB7C206586D4CCE9C260FDA75EC841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6172C4A8" w:rsidR="00983C49" w:rsidRDefault="00411294" w:rsidP="006A103A">
              <w:pPr>
                <w:pStyle w:val="Dokumentegenskaper"/>
                <w:ind w:left="-108"/>
              </w:pPr>
              <w:r>
                <w:t>Mundt Göthe Anna Kerstin /Geriatrik och Rehabiliteringsmedicin Borlänge Falun Säter /Säter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13EEB394602E4413BAF4D14F75760F5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1889928D" w:rsidR="00983C49" w:rsidRDefault="00411294" w:rsidP="006A103A">
              <w:pPr>
                <w:pStyle w:val="Dokumentegenskaper"/>
                <w:ind w:left="-108"/>
              </w:pPr>
              <w:r>
                <w:t>Tandvårdsförvaltning</w:t>
              </w:r>
            </w:p>
          </w:tc>
        </w:sdtContent>
      </w:sdt>
    </w:tr>
    <w:tr w:rsidR="00CC7682" w14:paraId="7EC08EED" w14:textId="77777777" w:rsidTr="00CC7682">
      <w:trPr>
        <w:trHeight w:hRule="exact" w:val="255"/>
      </w:trPr>
      <w:tc>
        <w:tcPr>
          <w:tcW w:w="1560" w:type="dxa"/>
          <w:vAlign w:val="bottom"/>
        </w:tcPr>
        <w:p w14:paraId="3B4D08A9" w14:textId="7E7525D5" w:rsidR="00CC7682" w:rsidRDefault="00CC7682" w:rsidP="002378A8">
          <w:pPr>
            <w:pStyle w:val="Dokumentegenskaper"/>
          </w:pPr>
          <w:r>
            <w:t>Dokumentsamling:</w:t>
          </w:r>
        </w:p>
      </w:tc>
      <w:sdt>
        <w:sdtPr>
          <w:alias w:val="LD_Dokumentsamling"/>
          <w:tag w:val="ib8be5378b304cd19503fe0f13c962e4"/>
          <w:id w:val="1519577825"/>
          <w:lock w:val="contentLocked"/>
          <w:placeholder>
            <w:docPart w:val="D487159675EC466C9F04804781C508E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C" w14:textId="78CAC300" w:rsidR="00CC7682" w:rsidRDefault="00411294" w:rsidP="002378A8">
              <w:pPr>
                <w:pStyle w:val="Dokumentegenskaper"/>
              </w:pPr>
              <w:r>
                <w:t>Patienten FTV</w:t>
              </w:r>
            </w:p>
          </w:tc>
        </w:sdtContent>
      </w:sdt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264CEAA4" w:rsidR="00DE74DF" w:rsidRPr="00F404E0" w:rsidRDefault="00411294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Bettfysiologi - remissmall</w:t>
              </w:r>
            </w:p>
          </w:tc>
        </w:sdtContent>
      </w:sdt>
      <w:tc>
        <w:tcPr>
          <w:tcW w:w="3827" w:type="dxa"/>
        </w:tcPr>
        <w:p w14:paraId="7EC08EAE" w14:textId="09E82318" w:rsidR="00DE74DF" w:rsidRPr="007C7D00" w:rsidRDefault="004D11C9" w:rsidP="00B24782">
          <w:pPr>
            <w:pStyle w:val="Dokumentegenskaper"/>
          </w:pPr>
          <w:sdt>
            <w:sdtPr>
              <w:rPr>
                <w:rStyle w:val="Dokumenttyp"/>
                <w:rFonts w:asciiTheme="minorHAnsi" w:hAnsiTheme="minorHAnsi"/>
                <w:b w:val="0"/>
                <w:caps w:val="0"/>
                <w:sz w:val="16"/>
              </w:rPr>
              <w:alias w:val="LD_Dokumenttyp"/>
              <w:tag w:val="l94247903c2249fd91f98a10a58087d0"/>
              <w:id w:val="1729409972"/>
              <w:lock w:val="contentLocked"/>
              <w:placeholder>
                <w:docPart w:val="A5922F44087F41CE8902C42D9DD9D1A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94247903c2249fd91f98a10a58087d0[1]/ns2:Terms[1]" w:storeItemID="{84AEDDF7-DF8E-4359-9650-129470EC31DD}"/>
              <w:text w:multiLine="1"/>
            </w:sdtPr>
            <w:sdtEndPr>
              <w:rPr>
                <w:rStyle w:val="Dokumenttyp"/>
              </w:rPr>
            </w:sdtEndPr>
            <w:sdtContent>
              <w:r w:rsidR="008F2A28">
                <w:rPr>
                  <w:rStyle w:val="Dokumenttyp"/>
                  <w:rFonts w:asciiTheme="minorHAnsi" w:hAnsiTheme="minorHAnsi"/>
                  <w:b w:val="0"/>
                  <w:caps w:val="0"/>
                  <w:sz w:val="16"/>
                </w:rPr>
                <w:t>Blankett</w:t>
              </w:r>
            </w:sdtContent>
          </w:sdt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6A7B4B01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D11C9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4D11C9">
            <w:rPr>
              <w:noProof/>
            </w:rPr>
            <w:t>5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18-05-09T17:07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4D11C9">
                <w:t>2018-05-09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3826"/>
      <w:gridCol w:w="1345"/>
      <w:gridCol w:w="1346"/>
      <w:gridCol w:w="1346"/>
      <w:gridCol w:w="359"/>
      <w:gridCol w:w="987"/>
    </w:tblGrid>
    <w:tr w:rsidR="0036345F" w:rsidRPr="00662510" w14:paraId="7EC08EB7" w14:textId="77777777" w:rsidTr="00E14B9A">
      <w:tc>
        <w:tcPr>
          <w:tcW w:w="1560" w:type="dxa"/>
          <w:vMerge w:val="restart"/>
        </w:tcPr>
        <w:p w14:paraId="7EC08EB3" w14:textId="77777777" w:rsidR="0036345F" w:rsidRDefault="00EC11A1" w:rsidP="0036345F">
          <w:pPr>
            <w:pStyle w:val="Sidhuvud"/>
            <w:rPr>
              <w:noProof/>
              <w:lang w:eastAsia="sv-SE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9504" behindDoc="0" locked="0" layoutInCell="1" allowOverlap="1" wp14:anchorId="7EC08EF3" wp14:editId="7EC08EF4">
                <wp:simplePos x="0" y="0"/>
                <wp:positionH relativeFrom="column">
                  <wp:posOffset>0</wp:posOffset>
                </wp:positionH>
                <wp:positionV relativeFrom="page">
                  <wp:posOffset>7620</wp:posOffset>
                </wp:positionV>
                <wp:extent cx="982345" cy="998855"/>
                <wp:effectExtent l="0" t="0" r="8255" b="0"/>
                <wp:wrapSquare wrapText="bothSides"/>
                <wp:docPr id="661" name="Bildobjekt 6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logo_rod_bg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998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6" w:type="dxa"/>
          <w:vMerge w:val="restart"/>
          <w:vAlign w:val="bottom"/>
        </w:tcPr>
        <w:p w14:paraId="7EC08EB4" w14:textId="77777777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sdt>
        <w:sdtPr>
          <w:rPr>
            <w:rStyle w:val="Bokenstitel"/>
            <w:sz w:val="26"/>
            <w:szCs w:val="26"/>
          </w:rPr>
          <w:alias w:val="LD_Dokumenttyp"/>
          <w:tag w:val="l94247903c2249fd91f98a10a58087d0"/>
          <w:id w:val="1778755665"/>
          <w:lock w:val="sdtContentLocked"/>
          <w:placeholder>
            <w:docPart w:val="D769B3B0671D449B8529F52DB210174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94247903c2249fd91f98a10a58087d0[1]/ns2:Terms[1]" w:storeItemID="{84AEDDF7-DF8E-4359-9650-129470EC31DD}"/>
          <w:text w:multiLine="1"/>
        </w:sdtPr>
        <w:sdtEndPr>
          <w:rPr>
            <w:rStyle w:val="Bokenstitel"/>
          </w:rPr>
        </w:sdtEndPr>
        <w:sdtContent>
          <w:tc>
            <w:tcPr>
              <w:tcW w:w="4396" w:type="dxa"/>
              <w:gridSpan w:val="4"/>
            </w:tcPr>
            <w:p w14:paraId="7EC08EB5" w14:textId="20799150" w:rsidR="0036345F" w:rsidRPr="008F2A28" w:rsidRDefault="008F2A28" w:rsidP="0030237F">
              <w:pPr>
                <w:pStyle w:val="Sidhuvud"/>
                <w:rPr>
                  <w:rStyle w:val="Bokenstitel"/>
                  <w:sz w:val="26"/>
                  <w:szCs w:val="26"/>
                </w:rPr>
              </w:pPr>
              <w:r w:rsidRPr="008F2A28">
                <w:rPr>
                  <w:rStyle w:val="Bokenstitel"/>
                  <w:sz w:val="26"/>
                  <w:szCs w:val="26"/>
                </w:rPr>
                <w:t>Blankett</w:t>
              </w:r>
            </w:p>
          </w:tc>
        </w:sdtContent>
      </w:sdt>
      <w:tc>
        <w:tcPr>
          <w:tcW w:w="987" w:type="dxa"/>
        </w:tcPr>
        <w:p w14:paraId="7EC08EB6" w14:textId="63E9B59E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D11C9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4D11C9">
            <w:rPr>
              <w:noProof/>
            </w:rPr>
            <w:t>5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E14B9A">
      <w:trPr>
        <w:trHeight w:val="119"/>
      </w:trPr>
      <w:tc>
        <w:tcPr>
          <w:tcW w:w="1560" w:type="dxa"/>
          <w:vMerge/>
        </w:tcPr>
        <w:p w14:paraId="7EC08EB8" w14:textId="77777777" w:rsidR="0036345F" w:rsidRDefault="0036345F" w:rsidP="00024EED"/>
      </w:tc>
      <w:tc>
        <w:tcPr>
          <w:tcW w:w="3826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36345F" w:rsidRPr="00910DBF" w:rsidRDefault="0036345F" w:rsidP="0030237F">
          <w:pPr>
            <w:pStyle w:val="Sidhuvud"/>
            <w:rPr>
              <w:b/>
              <w:szCs w:val="16"/>
            </w:rPr>
          </w:pPr>
        </w:p>
      </w:tc>
    </w:tr>
    <w:tr w:rsidR="0036345F" w:rsidRPr="00662510" w14:paraId="7EC08EBF" w14:textId="77777777" w:rsidTr="00E14B9A">
      <w:trPr>
        <w:trHeight w:hRule="exact" w:val="255"/>
      </w:trPr>
      <w:tc>
        <w:tcPr>
          <w:tcW w:w="1560" w:type="dxa"/>
          <w:vMerge/>
        </w:tcPr>
        <w:p w14:paraId="7EC08EBC" w14:textId="77777777" w:rsidR="0036345F" w:rsidRDefault="0036345F" w:rsidP="00024EED"/>
      </w:tc>
      <w:tc>
        <w:tcPr>
          <w:tcW w:w="3826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36345F" w:rsidRPr="00183744" w:rsidRDefault="0036345F" w:rsidP="005D4F16">
          <w:pPr>
            <w:pStyle w:val="Dokumentegenskaper"/>
          </w:pPr>
        </w:p>
      </w:tc>
    </w:tr>
    <w:tr w:rsidR="0036345F" w:rsidRPr="00662510" w14:paraId="7EC08EC6" w14:textId="77777777" w:rsidTr="00E14B9A">
      <w:trPr>
        <w:trHeight w:hRule="exact" w:val="255"/>
      </w:trPr>
      <w:tc>
        <w:tcPr>
          <w:tcW w:w="1560" w:type="dxa"/>
          <w:vMerge/>
        </w:tcPr>
        <w:p w14:paraId="7EC08EC0" w14:textId="77777777" w:rsidR="0036345F" w:rsidRDefault="0036345F" w:rsidP="00024EED"/>
      </w:tc>
      <w:tc>
        <w:tcPr>
          <w:tcW w:w="3826" w:type="dxa"/>
          <w:vMerge/>
          <w:vAlign w:val="bottom"/>
        </w:tcPr>
        <w:p w14:paraId="7EC08EC1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66A971EB" w:rsidR="0036345F" w:rsidRPr="00183744" w:rsidRDefault="0036345F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32F9632D" w:rsidR="0036345F" w:rsidRPr="00183744" w:rsidRDefault="0036345F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77777777" w:rsidR="0036345F" w:rsidRPr="00183744" w:rsidRDefault="00A30706" w:rsidP="00A30706">
          <w:pPr>
            <w:pStyle w:val="Dokumentegenskaper"/>
            <w:ind w:right="66"/>
            <w:jc w:val="right"/>
          </w:pPr>
          <w:r w:rsidRPr="00A30706">
            <w:t>Ver.nr</w:t>
          </w:r>
          <w:r w:rsidR="002378A8">
            <w:t>:</w:t>
          </w:r>
        </w:p>
      </w:tc>
      <w:sdt>
        <w:sdtPr>
          <w:alias w:val="LD_Version"/>
          <w:tag w:val="LD_Version"/>
          <w:id w:val="-605654869"/>
          <w:lock w:val="sdtContentLocked"/>
          <w:placeholder>
            <w:docPart w:val="ECFEE34D70264AC7AD6553E8EEB56A3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C5" w14:textId="27A61AF4" w:rsidR="0036345F" w:rsidRPr="00183744" w:rsidRDefault="004D11C9" w:rsidP="005D4F16">
              <w:pPr>
                <w:pStyle w:val="Dokumentegenskaper"/>
              </w:pPr>
              <w:r>
                <w:t>2.0</w:t>
              </w:r>
            </w:p>
          </w:tc>
        </w:sdtContent>
      </w:sdt>
    </w:tr>
    <w:tr w:rsidR="0036345F" w:rsidRPr="00662510" w14:paraId="7EC08ECD" w14:textId="77777777" w:rsidTr="00E14B9A">
      <w:trPr>
        <w:trHeight w:hRule="exact" w:val="255"/>
      </w:trPr>
      <w:tc>
        <w:tcPr>
          <w:tcW w:w="1560" w:type="dxa"/>
          <w:vMerge/>
        </w:tcPr>
        <w:p w14:paraId="7EC08EC7" w14:textId="77777777" w:rsidR="0036345F" w:rsidRDefault="0036345F" w:rsidP="00024EED"/>
      </w:tc>
      <w:tc>
        <w:tcPr>
          <w:tcW w:w="3826" w:type="dxa"/>
          <w:vMerge/>
          <w:vAlign w:val="bottom"/>
        </w:tcPr>
        <w:p w14:paraId="7EC08EC8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2FDE94DC" w:rsidR="0036345F" w:rsidRPr="00183744" w:rsidRDefault="0036345F" w:rsidP="00416DAD">
          <w:pPr>
            <w:pStyle w:val="Dokumentegenskaper"/>
            <w:ind w:right="68"/>
            <w:jc w:val="center"/>
          </w:pPr>
        </w:p>
      </w:tc>
      <w:tc>
        <w:tcPr>
          <w:tcW w:w="1346" w:type="dxa"/>
          <w:vAlign w:val="bottom"/>
        </w:tcPr>
        <w:p w14:paraId="7EC08ECA" w14:textId="54250DE9" w:rsidR="0036345F" w:rsidRPr="00183744" w:rsidRDefault="0036345F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B" w14:textId="77777777" w:rsidR="0036345F" w:rsidRPr="00183744" w:rsidRDefault="00A30706" w:rsidP="005D4F16">
          <w:pPr>
            <w:pStyle w:val="Dokumentegenskaper"/>
            <w:ind w:right="66"/>
            <w:jc w:val="right"/>
          </w:pPr>
          <w:r>
            <w:t>Dnr</w:t>
          </w:r>
          <w:r w:rsidR="002378A8">
            <w:t>:</w:t>
          </w:r>
        </w:p>
      </w:tc>
      <w:sdt>
        <w:sdtPr>
          <w:alias w:val="LD_Diarienummer"/>
          <w:tag w:val="LD_Diarienummer"/>
          <w:id w:val="1297877486"/>
          <w:lock w:val="sdtContentLocked"/>
          <w:placeholder>
            <w:docPart w:val="390BEE3CABB8433986801DD6E3BB893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CC" w14:textId="43B76944" w:rsidR="0036345F" w:rsidRPr="00183744" w:rsidRDefault="0036345F" w:rsidP="005D4F16">
              <w:pPr>
                <w:pStyle w:val="Dokumentegenskaper"/>
              </w:pPr>
            </w:p>
          </w:tc>
        </w:sdtContent>
      </w:sdt>
    </w:tr>
    <w:tr w:rsidR="0036345F" w:rsidRPr="00662510" w14:paraId="7EC08ED4" w14:textId="77777777" w:rsidTr="00E14B9A">
      <w:trPr>
        <w:trHeight w:hRule="exact" w:val="255"/>
      </w:trPr>
      <w:tc>
        <w:tcPr>
          <w:tcW w:w="1560" w:type="dxa"/>
          <w:vMerge/>
        </w:tcPr>
        <w:p w14:paraId="7EC08ECE" w14:textId="77777777" w:rsidR="0036345F" w:rsidRPr="00024EED" w:rsidRDefault="0036345F" w:rsidP="00024EED"/>
      </w:tc>
      <w:tc>
        <w:tcPr>
          <w:tcW w:w="3826" w:type="dxa"/>
          <w:vMerge/>
        </w:tcPr>
        <w:p w14:paraId="7EC08ECF" w14:textId="77777777" w:rsidR="0036345F" w:rsidRPr="00024EED" w:rsidRDefault="0036345F" w:rsidP="00024EED"/>
      </w:tc>
      <w:tc>
        <w:tcPr>
          <w:tcW w:w="1345" w:type="dxa"/>
          <w:vAlign w:val="bottom"/>
        </w:tcPr>
        <w:p w14:paraId="7EC08ED0" w14:textId="1BC154D0" w:rsidR="0036345F" w:rsidRPr="00183744" w:rsidRDefault="0036345F" w:rsidP="00484EC6">
          <w:pPr>
            <w:pStyle w:val="Dokumentegenskaper"/>
            <w:ind w:right="68"/>
            <w:jc w:val="center"/>
          </w:pPr>
        </w:p>
      </w:tc>
      <w:tc>
        <w:tcPr>
          <w:tcW w:w="1346" w:type="dxa"/>
          <w:vAlign w:val="bottom"/>
        </w:tcPr>
        <w:p w14:paraId="7EC08ED1" w14:textId="7963F2E1" w:rsidR="0036345F" w:rsidRPr="00183744" w:rsidRDefault="0036345F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D2" w14:textId="1F2C3443" w:rsidR="0036345F" w:rsidRPr="00183744" w:rsidRDefault="0036345F" w:rsidP="005D4F1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D3" w14:textId="6DD537BD" w:rsidR="0036345F" w:rsidRPr="00183744" w:rsidRDefault="0036345F" w:rsidP="005D4F16">
          <w:pPr>
            <w:pStyle w:val="Dokumentegenskaper"/>
          </w:pPr>
        </w:p>
      </w:tc>
    </w:tr>
    <w:tr w:rsidR="005D4F16" w:rsidRPr="00662510" w14:paraId="7EC08ED6" w14:textId="77777777" w:rsidTr="00E14B9A">
      <w:trPr>
        <w:trHeight w:hRule="exact" w:val="397"/>
      </w:trPr>
      <w:tc>
        <w:tcPr>
          <w:tcW w:w="10769" w:type="dxa"/>
          <w:gridSpan w:val="7"/>
        </w:tcPr>
        <w:p w14:paraId="7EC08ED5" w14:textId="77777777" w:rsidR="005D4F16" w:rsidRPr="00183744" w:rsidRDefault="005D4F16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024EED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US" w:vendorID="64" w:dllVersion="131078" w:nlCheck="1" w:checkStyle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4805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32D0"/>
    <w:rsid w:val="00126ED2"/>
    <w:rsid w:val="00161A71"/>
    <w:rsid w:val="00166E60"/>
    <w:rsid w:val="001677B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B480C"/>
    <w:rsid w:val="002C15CD"/>
    <w:rsid w:val="002C5E28"/>
    <w:rsid w:val="002C6BFC"/>
    <w:rsid w:val="002E7056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1294"/>
    <w:rsid w:val="0041361F"/>
    <w:rsid w:val="00416DAD"/>
    <w:rsid w:val="00432A73"/>
    <w:rsid w:val="00437B60"/>
    <w:rsid w:val="00454B9D"/>
    <w:rsid w:val="00460985"/>
    <w:rsid w:val="0046202A"/>
    <w:rsid w:val="004814AC"/>
    <w:rsid w:val="004826DD"/>
    <w:rsid w:val="00484EC6"/>
    <w:rsid w:val="00486809"/>
    <w:rsid w:val="00491FFA"/>
    <w:rsid w:val="004A72A6"/>
    <w:rsid w:val="004B2735"/>
    <w:rsid w:val="004B3FB3"/>
    <w:rsid w:val="004B6550"/>
    <w:rsid w:val="004D11C9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B7A06"/>
    <w:rsid w:val="006C27EA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8F2A28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3D9C"/>
    <w:rsid w:val="009C6FAE"/>
    <w:rsid w:val="009C7BFB"/>
    <w:rsid w:val="009C7CE2"/>
    <w:rsid w:val="009E00D8"/>
    <w:rsid w:val="009E19D6"/>
    <w:rsid w:val="009F52F1"/>
    <w:rsid w:val="00A02BA8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64180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24782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C190F"/>
    <w:rsid w:val="00CC6C01"/>
    <w:rsid w:val="00CC7682"/>
    <w:rsid w:val="00CE1899"/>
    <w:rsid w:val="00CE357B"/>
    <w:rsid w:val="00CF046E"/>
    <w:rsid w:val="00D0141B"/>
    <w:rsid w:val="00D17268"/>
    <w:rsid w:val="00D23DAA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D044A"/>
    <w:rsid w:val="00DD5E37"/>
    <w:rsid w:val="00DE338E"/>
    <w:rsid w:val="00DE627B"/>
    <w:rsid w:val="00DE74DF"/>
    <w:rsid w:val="00DF125F"/>
    <w:rsid w:val="00E01D59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0F41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82"/>
    <w:rPr>
      <w:sz w:val="20"/>
    </w:rPr>
  </w:style>
  <w:style w:type="paragraph" w:styleId="Rubrik1">
    <w:name w:val="heading 1"/>
    <w:basedOn w:val="Normal"/>
    <w:link w:val="Rubrik1Char"/>
    <w:autoRedefine/>
    <w:qFormat/>
    <w:rsid w:val="00CC7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nhideWhenUsed/>
    <w:qFormat/>
    <w:rsid w:val="00CC768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nhideWhenUsed/>
    <w:qFormat/>
    <w:rsid w:val="00CC7682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CC7682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rsid w:val="00CC7682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CC768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qFormat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CC7682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768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A30706"/>
    <w:pPr>
      <w:pBdr>
        <w:bottom w:val="single" w:sz="12" w:space="12" w:color="auto"/>
      </w:pBdr>
      <w:spacing w:after="240" w:line="240" w:lineRule="auto"/>
    </w:pPr>
    <w:rPr>
      <w:sz w:val="28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ECFEE34D70264AC7AD6553E8EEB56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EDFF2-CE01-4281-9FFD-C6C3D61EFC3B}"/>
      </w:docPartPr>
      <w:docPartBody>
        <w:p w:rsidR="00E81395" w:rsidRDefault="00E81395"/>
      </w:docPartBody>
    </w:docPart>
    <w:docPart>
      <w:docPartPr>
        <w:name w:val="390BEE3CABB8433986801DD6E3BB8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BB104-E6B3-433E-A67C-991CA87D2B07}"/>
      </w:docPartPr>
      <w:docPartBody>
        <w:p w:rsidR="00E81395" w:rsidRDefault="00E81395"/>
      </w:docPartBody>
    </w:docPart>
    <w:docPart>
      <w:docPartPr>
        <w:name w:val="EEB7C206586D4CCE9C260FDA75EC8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405A3-2225-41FF-BA8A-2050E0C933D1}"/>
      </w:docPartPr>
      <w:docPartBody>
        <w:p w:rsidR="00E81395" w:rsidRDefault="00E81395"/>
      </w:docPartBody>
    </w:docPart>
    <w:docPart>
      <w:docPartPr>
        <w:name w:val="13EEB394602E4413BAF4D14F75760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77145-0838-47DD-AFB7-0357B698CCCC}"/>
      </w:docPartPr>
      <w:docPartBody>
        <w:p w:rsidR="00E81395" w:rsidRDefault="00E81395"/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769B3B0671D449B8529F52DB2101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1C95E-EA49-4ED6-8944-3306566606E9}"/>
      </w:docPartPr>
      <w:docPartBody>
        <w:p w:rsidR="004B5AAC" w:rsidRDefault="004C1D0F">
          <w:r w:rsidRPr="00F82C6B">
            <w:rPr>
              <w:rStyle w:val="Platshllartext"/>
            </w:rPr>
            <w:t>[LD_Dokumenttyp]</w:t>
          </w:r>
        </w:p>
      </w:docPartBody>
    </w:docPart>
    <w:docPart>
      <w:docPartPr>
        <w:name w:val="A5922F44087F41CE8902C42D9DD9D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5561C-5DC2-4243-B8E7-B5D51D80758F}"/>
      </w:docPartPr>
      <w:docPartBody>
        <w:p w:rsidR="004B5AAC" w:rsidRDefault="004C1D0F">
          <w:r w:rsidRPr="00F82C6B">
            <w:rPr>
              <w:rStyle w:val="Platshllartext"/>
            </w:rPr>
            <w:t>[LD_Dokumenttyp]</w:t>
          </w:r>
        </w:p>
      </w:docPartBody>
    </w:docPart>
    <w:docPart>
      <w:docPartPr>
        <w:name w:val="D487159675EC466C9F04804781C50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23578-F1B2-4425-A122-83BC02E83305}"/>
      </w:docPartPr>
      <w:docPartBody>
        <w:p w:rsidR="00636B6D" w:rsidRDefault="00636B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114685"/>
    <w:rsid w:val="002B1155"/>
    <w:rsid w:val="004B5AAC"/>
    <w:rsid w:val="004C1D0F"/>
    <w:rsid w:val="00636B6D"/>
    <w:rsid w:val="00802189"/>
    <w:rsid w:val="008B1BC2"/>
    <w:rsid w:val="008E7B6A"/>
    <w:rsid w:val="00D85D0F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1D0F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1361484887FF460AB66CD5E3FD8006C9">
    <w:name w:val="1361484887FF460AB66CD5E3FD8006C9"/>
    <w:rsid w:val="008E7B6A"/>
  </w:style>
  <w:style w:type="paragraph" w:customStyle="1" w:styleId="FBDC31FC6D5B41649C742275C22E7775">
    <w:name w:val="FBDC31FC6D5B41649C742275C22E7775"/>
    <w:rsid w:val="008E7B6A"/>
  </w:style>
  <w:style w:type="paragraph" w:customStyle="1" w:styleId="0D29CBF534A14F25829E9F885BB42A89">
    <w:name w:val="0D29CBF534A14F25829E9F885BB42A89"/>
    <w:rsid w:val="00D85D0F"/>
  </w:style>
  <w:style w:type="paragraph" w:customStyle="1" w:styleId="56D039B3A4644EADB2614999C47CC33E">
    <w:name w:val="56D039B3A4644EADB2614999C47CC33E"/>
    <w:rsid w:val="00D85D0F"/>
  </w:style>
  <w:style w:type="paragraph" w:customStyle="1" w:styleId="2A98D27BA76D4684AC4689C1C47C2B05">
    <w:name w:val="2A98D27BA76D4684AC4689C1C47C2B05"/>
    <w:rsid w:val="00D85D0F"/>
  </w:style>
  <w:style w:type="paragraph" w:customStyle="1" w:styleId="374704D49F5D4A20A685B64B312E5AED">
    <w:name w:val="374704D49F5D4A20A685B64B312E5AED"/>
    <w:rsid w:val="00D85D0F"/>
  </w:style>
  <w:style w:type="paragraph" w:customStyle="1" w:styleId="31F3330674DE4A429A2E3183D6E57DFB">
    <w:name w:val="31F3330674DE4A429A2E3183D6E57DFB"/>
    <w:rsid w:val="008B1BC2"/>
  </w:style>
  <w:style w:type="paragraph" w:customStyle="1" w:styleId="4A83A86CF2E34323B72E2551FD8F29D6">
    <w:name w:val="4A83A86CF2E34323B72E2551FD8F29D6"/>
    <w:rsid w:val="008B1BC2"/>
  </w:style>
  <w:style w:type="paragraph" w:customStyle="1" w:styleId="EA9675D88C5B4ACDB63FDAEBE4B838EF">
    <w:name w:val="EA9675D88C5B4ACDB63FDAEBE4B838EF"/>
    <w:rsid w:val="008B1BC2"/>
  </w:style>
  <w:style w:type="paragraph" w:customStyle="1" w:styleId="584F5D24E58148B28E30C57E7E61E03E">
    <w:name w:val="584F5D24E58148B28E30C57E7E61E03E"/>
    <w:rsid w:val="008B1BC2"/>
  </w:style>
  <w:style w:type="paragraph" w:customStyle="1" w:styleId="F6E147D9B25640228BEE3E89ED38FAF8">
    <w:name w:val="F6E147D9B25640228BEE3E89ED38FAF8"/>
    <w:rsid w:val="008B1BC2"/>
  </w:style>
  <w:style w:type="paragraph" w:customStyle="1" w:styleId="1170356DD48E4C979E76AC743698784D">
    <w:name w:val="1170356DD48E4C979E76AC743698784D"/>
    <w:rsid w:val="008B1BC2"/>
  </w:style>
  <w:style w:type="paragraph" w:customStyle="1" w:styleId="6B9885E4410643A5B8B9663CC41B4C98">
    <w:name w:val="6B9885E4410643A5B8B9663CC41B4C98"/>
    <w:rsid w:val="008B1BC2"/>
  </w:style>
  <w:style w:type="paragraph" w:customStyle="1" w:styleId="A78B67B7D8264D129B856078179F7C65">
    <w:name w:val="A78B67B7D8264D129B856078179F7C65"/>
    <w:rsid w:val="008B1BC2"/>
  </w:style>
  <w:style w:type="paragraph" w:customStyle="1" w:styleId="9766306D40F54290B4DE1F918691D224">
    <w:name w:val="9766306D40F54290B4DE1F918691D224"/>
    <w:rsid w:val="008B1BC2"/>
  </w:style>
  <w:style w:type="paragraph" w:customStyle="1" w:styleId="C0D860BA2DFD4658A24D40F86F525072">
    <w:name w:val="C0D860BA2DFD4658A24D40F86F525072"/>
    <w:rsid w:val="008B1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265" ma:contentTypeDescription="Skapa ett nytt dokument." ma:contentTypeScope="" ma:versionID="5a83fa8d7ca4b4775602b593b4e66a75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24c9a61bd4dda43f1718e176602211c5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123</Value>
      <Value>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Mundt Göthe Anna Kerstin /Geriatrik och Rehabiliteringsmedicin Borlänge Falun Säter /Säter</DisplayName>
        <AccountId>4762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2.0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http://ar.ltdalarna.se/arbetsrum/OHAR4667/_layouts/15/DocIdRedir.aspx?ID=3HYT54PNYRRA-1711790498-221</Url>
      <Description>3HYT54PNYRRA-1711790498-221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2018-05-09T15:07:57+00:00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_dlc_DocId xmlns="497f335c-7bae-42b8-8abf-cfb187a8e0d1">3HYT54PNYRRA-1645887419-639</_dlc_DocId>
    <_dlc_DocIdUrl xmlns="497f335c-7bae-42b8-8abf-cfb187a8e0d1">
      <Url>http://ar.ltdalarna.se/arbetsrum/OHAR4667/publicerat/_layouts/15/DocIdRedir.aspx?ID=3HYT54PNYRRA-1645887419-639</Url>
      <Description>3HYT54PNYRRA-1645887419-639</Description>
    </_dlc_DocIdUrl>
  </documentManagement>
</p:properties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2F7AED-C15B-4F5D-9914-CA8CCCB15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EDDF7-DF8E-4359-9650-129470EC31DD}">
  <ds:schemaRefs>
    <ds:schemaRef ds:uri="http://purl.org/dc/elements/1.1/"/>
    <ds:schemaRef ds:uri="http://schemas.microsoft.com/office/infopath/2007/PartnerControls"/>
    <ds:schemaRef ds:uri="http://purl.org/dc/terms/"/>
    <ds:schemaRef ds:uri="2f901946-e264-40a9-b252-19c7dedd3ad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497f335c-7bae-42b8-8abf-cfb187a8e0d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74DA15-F7B1-43AE-96E6-4A4DC743A8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7C9D0B4-2E44-4B04-B6F5-7547BD69050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40D1A2F-C2CF-4BEA-A48A-3940428A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4733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Bettfysiologi - remissmall</vt:lpstr>
    </vt:vector>
  </TitlesOfParts>
  <Company>Landstinget Dalarna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Bettfysiologi - remissmall</dc:title>
  <dc:subject/>
  <dc:creator>Nordström Birgitta E /Folktandvårdens kansli /Falun</dc:creator>
  <cp:keywords/>
  <dc:description/>
  <cp:lastModifiedBy>Ek Nanna /Folktandvårdens kansli /Falun</cp:lastModifiedBy>
  <cp:revision>2</cp:revision>
  <cp:lastPrinted>2016-12-13T12:23:00Z</cp:lastPrinted>
  <dcterms:created xsi:type="dcterms:W3CDTF">2019-02-27T14:04:00Z</dcterms:created>
  <dcterms:modified xsi:type="dcterms:W3CDTF">2019-02-27T14:04:00Z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e511cbd3-36dc-4f91-a2c9-439b2a74fa3f</vt:lpwstr>
  </property>
  <property fmtid="{D5CDD505-2E9C-101B-9397-08002B2CF9AE}" pid="18" name="Godkännande och publicering">
    <vt:lpwstr>http://ar.ltdalarna.se/arbetsrum/OHAR4667/_layouts/15/wrkstat.aspx?List=821647b3-b4ad-4f26-b22e-bf439656f1b3&amp;WorkflowInstanceName=1a73bad9-2161-49d2-a2c5-49a8d9ae6bab, Godkänt</vt:lpwstr>
  </property>
  <property fmtid="{D5CDD505-2E9C-101B-9397-08002B2CF9AE}" pid="19" name="Granskning">
    <vt:lpwstr/>
  </property>
  <property fmtid="{D5CDD505-2E9C-101B-9397-08002B2CF9AE}" pid="20" name="LD_GiltigtTill">
    <vt:filetime>2021-05-09T15:12:55Z</vt:filetime>
  </property>
  <property fmtid="{D5CDD505-2E9C-101B-9397-08002B2CF9AE}" pid="21" name="c2ffe2e05c09464ea761ea8a486dc91b">
    <vt:lpwstr>3 år|8a73ccd2-b425-41f1-973a-0e59e31951c0</vt:lpwstr>
  </property>
  <property fmtid="{D5CDD505-2E9C-101B-9397-08002B2CF9AE}" pid="22" name="LD_Gallringsfrist">
    <vt:lpwstr>123;#3 år|8a73ccd2-b425-41f1-973a-0e59e31951c0</vt:lpwstr>
  </property>
</Properties>
</file>